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7" w:rsidRPr="005811C7" w:rsidRDefault="005811C7" w:rsidP="005811C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C7" w:rsidRPr="005811C7" w:rsidRDefault="005811C7" w:rsidP="005811C7">
      <w:pPr>
        <w:keepNext/>
        <w:tabs>
          <w:tab w:val="left" w:pos="0"/>
        </w:tabs>
        <w:suppressAutoHyphens/>
        <w:jc w:val="center"/>
        <w:rPr>
          <w:b/>
          <w:caps/>
          <w:sz w:val="28"/>
          <w:szCs w:val="28"/>
        </w:rPr>
      </w:pPr>
      <w:r w:rsidRPr="005811C7">
        <w:rPr>
          <w:b/>
          <w:caps/>
          <w:sz w:val="28"/>
          <w:szCs w:val="28"/>
        </w:rPr>
        <w:t>Азовская городская дума</w:t>
      </w:r>
    </w:p>
    <w:p w:rsidR="005811C7" w:rsidRPr="005811C7" w:rsidRDefault="005811C7" w:rsidP="005811C7">
      <w:pPr>
        <w:jc w:val="center"/>
        <w:rPr>
          <w:b/>
          <w:caps/>
          <w:sz w:val="28"/>
          <w:szCs w:val="28"/>
        </w:rPr>
      </w:pPr>
      <w:r w:rsidRPr="005811C7">
        <w:rPr>
          <w:b/>
          <w:caps/>
          <w:sz w:val="28"/>
          <w:szCs w:val="28"/>
        </w:rPr>
        <w:t>СЕДЬМОГО созыва</w:t>
      </w:r>
    </w:p>
    <w:p w:rsidR="005811C7" w:rsidRPr="005811C7" w:rsidRDefault="005811C7" w:rsidP="005811C7">
      <w:pPr>
        <w:jc w:val="center"/>
        <w:rPr>
          <w:b/>
          <w:caps/>
          <w:spacing w:val="120"/>
          <w:sz w:val="28"/>
          <w:szCs w:val="28"/>
        </w:rPr>
      </w:pPr>
    </w:p>
    <w:p w:rsidR="005811C7" w:rsidRPr="005811C7" w:rsidRDefault="005811C7" w:rsidP="005811C7">
      <w:pPr>
        <w:keepNext/>
        <w:suppressAutoHyphens/>
        <w:spacing w:after="200" w:line="276" w:lineRule="auto"/>
        <w:jc w:val="center"/>
        <w:rPr>
          <w:sz w:val="28"/>
          <w:szCs w:val="28"/>
        </w:rPr>
      </w:pPr>
      <w:r w:rsidRPr="005811C7">
        <w:rPr>
          <w:b/>
          <w:caps/>
          <w:spacing w:val="120"/>
          <w:sz w:val="28"/>
          <w:szCs w:val="28"/>
        </w:rPr>
        <w:t>решение</w:t>
      </w:r>
    </w:p>
    <w:p w:rsidR="005811C7" w:rsidRPr="005811C7" w:rsidRDefault="00E969D6" w:rsidP="005811C7">
      <w:pPr>
        <w:keepNext/>
        <w:tabs>
          <w:tab w:val="num" w:pos="0"/>
        </w:tabs>
        <w:suppressAutoHyphens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</w:rPr>
        <w:t>19</w:t>
      </w:r>
      <w:r w:rsidR="005811C7" w:rsidRPr="005811C7">
        <w:rPr>
          <w:sz w:val="28"/>
          <w:szCs w:val="28"/>
        </w:rPr>
        <w:t>.0</w:t>
      </w:r>
      <w:r w:rsidR="005811C7">
        <w:rPr>
          <w:sz w:val="28"/>
          <w:szCs w:val="28"/>
        </w:rPr>
        <w:t>4</w:t>
      </w:r>
      <w:r>
        <w:rPr>
          <w:sz w:val="28"/>
          <w:szCs w:val="28"/>
        </w:rPr>
        <w:t>.2023</w:t>
      </w:r>
      <w:r w:rsidR="005811C7" w:rsidRPr="005811C7">
        <w:rPr>
          <w:sz w:val="28"/>
          <w:szCs w:val="28"/>
        </w:rPr>
        <w:t xml:space="preserve">                                      </w:t>
      </w:r>
      <w:r w:rsidR="00E91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E91E27">
        <w:rPr>
          <w:sz w:val="28"/>
          <w:szCs w:val="28"/>
        </w:rPr>
        <w:t>20</w:t>
      </w:r>
      <w:r w:rsidR="00B738FC">
        <w:rPr>
          <w:sz w:val="28"/>
          <w:szCs w:val="28"/>
        </w:rPr>
        <w:t>9</w:t>
      </w:r>
    </w:p>
    <w:p w:rsidR="009F5FD3" w:rsidRDefault="009F5FD3" w:rsidP="00452DEC">
      <w:pPr>
        <w:ind w:right="4672"/>
        <w:jc w:val="both"/>
        <w:rPr>
          <w:color w:val="000000"/>
          <w:sz w:val="28"/>
          <w:szCs w:val="28"/>
        </w:rPr>
      </w:pPr>
    </w:p>
    <w:p w:rsidR="009A4DE6" w:rsidRPr="009A4DE6" w:rsidRDefault="009A4DE6" w:rsidP="009A4DE6">
      <w:pPr>
        <w:ind w:right="5385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О внесении изменений в решение Азовской городской Думы от 29.06.2022 №188 «Об утверждении Положения о муниципальном лесном контроле на территории муниципального образования «Город Азов»</w:t>
      </w:r>
    </w:p>
    <w:p w:rsidR="009A4DE6" w:rsidRPr="009A4DE6" w:rsidRDefault="009A4DE6" w:rsidP="009A4DE6">
      <w:pPr>
        <w:tabs>
          <w:tab w:val="left" w:pos="4962"/>
        </w:tabs>
        <w:ind w:right="4819"/>
        <w:jc w:val="both"/>
        <w:rPr>
          <w:sz w:val="28"/>
          <w:szCs w:val="28"/>
        </w:rPr>
      </w:pPr>
    </w:p>
    <w:p w:rsidR="009A4DE6" w:rsidRPr="009A4DE6" w:rsidRDefault="009A4DE6" w:rsidP="009A4DE6">
      <w:pPr>
        <w:tabs>
          <w:tab w:val="left" w:pos="4962"/>
        </w:tabs>
        <w:ind w:right="4819"/>
        <w:jc w:val="both"/>
        <w:rPr>
          <w:sz w:val="28"/>
          <w:szCs w:val="28"/>
        </w:rPr>
      </w:pPr>
    </w:p>
    <w:p w:rsidR="009A4DE6" w:rsidRPr="009A4DE6" w:rsidRDefault="009A4DE6" w:rsidP="00B73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 xml:space="preserve">В целях приведения в соответствие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9A4DE6" w:rsidRPr="009A4DE6" w:rsidRDefault="009A4DE6" w:rsidP="009A4DE6">
      <w:pPr>
        <w:jc w:val="center"/>
        <w:rPr>
          <w:sz w:val="28"/>
          <w:szCs w:val="28"/>
        </w:rPr>
      </w:pPr>
    </w:p>
    <w:p w:rsidR="009A4DE6" w:rsidRPr="009A4DE6" w:rsidRDefault="009A4DE6" w:rsidP="009A4DE6">
      <w:pPr>
        <w:jc w:val="center"/>
        <w:rPr>
          <w:sz w:val="28"/>
          <w:szCs w:val="28"/>
        </w:rPr>
      </w:pPr>
      <w:r w:rsidRPr="009A4DE6">
        <w:rPr>
          <w:sz w:val="28"/>
          <w:szCs w:val="28"/>
        </w:rPr>
        <w:t>Азовская городская Дума</w:t>
      </w:r>
    </w:p>
    <w:p w:rsidR="009A4DE6" w:rsidRPr="009A4DE6" w:rsidRDefault="009A4DE6" w:rsidP="009A4DE6">
      <w:pPr>
        <w:ind w:firstLine="708"/>
        <w:jc w:val="both"/>
        <w:rPr>
          <w:sz w:val="28"/>
          <w:szCs w:val="28"/>
        </w:rPr>
      </w:pPr>
    </w:p>
    <w:p w:rsidR="009A4DE6" w:rsidRPr="009A4DE6" w:rsidRDefault="009A4DE6" w:rsidP="009A4DE6">
      <w:pPr>
        <w:jc w:val="both"/>
        <w:rPr>
          <w:sz w:val="28"/>
          <w:szCs w:val="28"/>
        </w:rPr>
      </w:pPr>
      <w:r w:rsidRPr="009A4DE6">
        <w:rPr>
          <w:sz w:val="28"/>
          <w:szCs w:val="28"/>
        </w:rPr>
        <w:t>РЕШИЛА:</w:t>
      </w:r>
    </w:p>
    <w:p w:rsidR="009A4DE6" w:rsidRPr="009A4DE6" w:rsidRDefault="009A4DE6" w:rsidP="009A4DE6">
      <w:pPr>
        <w:jc w:val="both"/>
        <w:rPr>
          <w:sz w:val="28"/>
          <w:szCs w:val="28"/>
        </w:rPr>
      </w:pPr>
    </w:p>
    <w:p w:rsidR="009A4DE6" w:rsidRPr="009A4DE6" w:rsidRDefault="009A4DE6" w:rsidP="009A4DE6">
      <w:pPr>
        <w:ind w:right="-31"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1. Внести в приложение к решению Азовской городской Думы от 29.06.2022 № 188 «Об утверждении Положения о муниципальном лесном контроле на территории муниципального образования «Город Азов» следующие изменения: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A4DE6">
        <w:rPr>
          <w:color w:val="000000"/>
          <w:sz w:val="28"/>
          <w:szCs w:val="28"/>
        </w:rPr>
        <w:t xml:space="preserve">1.1. статью 6  дополнить </w:t>
      </w:r>
      <w:r w:rsidR="00DD5FBD">
        <w:rPr>
          <w:color w:val="000000"/>
          <w:sz w:val="28"/>
          <w:szCs w:val="28"/>
        </w:rPr>
        <w:t>частью</w:t>
      </w:r>
      <w:r w:rsidRPr="009A4DE6">
        <w:rPr>
          <w:color w:val="000000"/>
          <w:sz w:val="28"/>
          <w:szCs w:val="28"/>
        </w:rPr>
        <w:t xml:space="preserve"> 6 следующего содержания: 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</w:pPr>
      <w:r w:rsidRPr="009A4DE6">
        <w:rPr>
          <w:sz w:val="28"/>
          <w:szCs w:val="28"/>
        </w:rPr>
        <w:t xml:space="preserve">«6.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результатах. 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лесной контроль, ежегодно готовится доклад, содержащий результаты обобщения правоприменительной практики по осуществлению муниципального лесного контроля. Указанный доклад размещается в срок до 1 июля года, следующего за отчетным годом, на официальном сайте Администрации </w:t>
      </w:r>
      <w:r w:rsidR="00DD5FBD">
        <w:rPr>
          <w:sz w:val="28"/>
          <w:szCs w:val="28"/>
        </w:rPr>
        <w:t xml:space="preserve">города Азова </w:t>
      </w:r>
      <w:r w:rsidRPr="009A4DE6">
        <w:rPr>
          <w:sz w:val="28"/>
          <w:szCs w:val="28"/>
        </w:rPr>
        <w:t>в специальном разделе, посвященном контрольной деятельности</w:t>
      </w:r>
      <w:proofErr w:type="gramStart"/>
      <w:r w:rsidRPr="009A4DE6">
        <w:rPr>
          <w:sz w:val="28"/>
          <w:szCs w:val="28"/>
        </w:rPr>
        <w:t>.».</w:t>
      </w:r>
      <w:proofErr w:type="gramEnd"/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A4DE6">
        <w:rPr>
          <w:color w:val="000000"/>
          <w:sz w:val="28"/>
          <w:szCs w:val="28"/>
        </w:rPr>
        <w:t xml:space="preserve">1.2. статью 23 дополнить </w:t>
      </w:r>
      <w:r w:rsidR="00DD5FBD">
        <w:rPr>
          <w:color w:val="000000"/>
          <w:sz w:val="28"/>
          <w:szCs w:val="28"/>
        </w:rPr>
        <w:t>частью</w:t>
      </w:r>
      <w:r w:rsidRPr="009A4DE6">
        <w:rPr>
          <w:color w:val="000000"/>
          <w:sz w:val="28"/>
          <w:szCs w:val="28"/>
        </w:rPr>
        <w:t xml:space="preserve"> 3 следующего содержания: 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A4DE6">
        <w:rPr>
          <w:sz w:val="28"/>
          <w:szCs w:val="28"/>
        </w:rPr>
        <w:t>«3.</w:t>
      </w:r>
      <w:r w:rsidRPr="009A4DE6">
        <w:rPr>
          <w:color w:val="000000"/>
          <w:sz w:val="28"/>
          <w:szCs w:val="28"/>
        </w:rPr>
        <w:t xml:space="preserve"> Индикаторы риска нарушения обязательных требований указаны в приложении к настоящему Положению. 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lastRenderedPageBreak/>
        <w:t xml:space="preserve">Перечень индикаторов риска нарушения обязательных требований размещается на официальном сайте Администрации </w:t>
      </w:r>
      <w:r w:rsidR="00DD5FBD">
        <w:rPr>
          <w:sz w:val="28"/>
          <w:szCs w:val="28"/>
        </w:rPr>
        <w:t xml:space="preserve">города Азова </w:t>
      </w:r>
      <w:r w:rsidRPr="009A4DE6">
        <w:rPr>
          <w:sz w:val="28"/>
          <w:szCs w:val="28"/>
        </w:rPr>
        <w:t>в специальном разделе, посвященном контрольной деятельности</w:t>
      </w:r>
      <w:proofErr w:type="gramStart"/>
      <w:r w:rsidRPr="009A4DE6">
        <w:rPr>
          <w:sz w:val="28"/>
          <w:szCs w:val="28"/>
        </w:rPr>
        <w:t>.».</w:t>
      </w:r>
      <w:proofErr w:type="gramEnd"/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1.3. Приложение к Положению о муниципальном лесном контроле на территории муниципального образования «Город Азов» дополнить разделом следующего содержания: «Индикаторы риска нарушения обязательных требований, используемые для определения необходимости проведения внеплановых проверок при осуществлении уполномоченным органом муниципального лесного контроля.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</w:t>
      </w:r>
      <w:r w:rsidR="00DD5FBD">
        <w:rPr>
          <w:sz w:val="28"/>
          <w:szCs w:val="28"/>
        </w:rPr>
        <w:t>ного участка, сведения о котором</w:t>
      </w:r>
      <w:r w:rsidRPr="009A4DE6">
        <w:rPr>
          <w:sz w:val="28"/>
          <w:szCs w:val="28"/>
        </w:rPr>
        <w:t xml:space="preserve"> содержатся в Государственном лесном реестре.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3. Несоответствие использования гражданином, юридическим лицом, индивидуальным предпринимателем лесного участка целевому назначению.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5. Незаконная вырубка на лесном участке.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6. Пожар на лесном участке.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7. Самовольный захват прилегающей к лесному участку территории.</w:t>
      </w:r>
    </w:p>
    <w:p w:rsidR="009A4DE6" w:rsidRP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8. Захламление или загрязнение лесного участка отходами производства и (или) потребления</w:t>
      </w:r>
      <w:proofErr w:type="gramStart"/>
      <w:r w:rsidRPr="009A4DE6">
        <w:rPr>
          <w:sz w:val="28"/>
          <w:szCs w:val="28"/>
        </w:rPr>
        <w:t xml:space="preserve">.». </w:t>
      </w:r>
      <w:proofErr w:type="gramEnd"/>
    </w:p>
    <w:p w:rsidR="009A4DE6" w:rsidRPr="009A4DE6" w:rsidRDefault="009A4DE6" w:rsidP="009A4DE6">
      <w:pPr>
        <w:ind w:firstLine="708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4DE6" w:rsidRDefault="009A4DE6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 xml:space="preserve"> </w:t>
      </w:r>
    </w:p>
    <w:p w:rsidR="00B738FC" w:rsidRDefault="00B738FC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38FC" w:rsidRPr="009A4DE6" w:rsidRDefault="00B738FC" w:rsidP="009A4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DE6" w:rsidRPr="009A4DE6" w:rsidRDefault="009A4DE6" w:rsidP="009A4DE6">
      <w:pPr>
        <w:ind w:firstLine="708"/>
        <w:jc w:val="both"/>
        <w:rPr>
          <w:bCs/>
          <w:sz w:val="28"/>
          <w:szCs w:val="28"/>
        </w:rPr>
      </w:pPr>
      <w:r w:rsidRPr="009A4DE6">
        <w:rPr>
          <w:bCs/>
          <w:sz w:val="28"/>
          <w:szCs w:val="28"/>
        </w:rPr>
        <w:t>Председатель городской Думы-</w:t>
      </w:r>
    </w:p>
    <w:p w:rsidR="009A4DE6" w:rsidRPr="009A4DE6" w:rsidRDefault="009A4DE6" w:rsidP="009A4DE6">
      <w:pPr>
        <w:ind w:firstLine="708"/>
        <w:jc w:val="both"/>
        <w:rPr>
          <w:bCs/>
          <w:sz w:val="28"/>
          <w:szCs w:val="28"/>
        </w:rPr>
      </w:pPr>
      <w:r w:rsidRPr="009A4DE6">
        <w:rPr>
          <w:bCs/>
          <w:sz w:val="28"/>
          <w:szCs w:val="28"/>
        </w:rPr>
        <w:t xml:space="preserve">глава города Азова                                                               </w:t>
      </w:r>
      <w:r w:rsidR="00B738FC">
        <w:rPr>
          <w:bCs/>
          <w:sz w:val="28"/>
          <w:szCs w:val="28"/>
        </w:rPr>
        <w:t xml:space="preserve">    </w:t>
      </w:r>
      <w:r w:rsidRPr="009A4DE6">
        <w:rPr>
          <w:bCs/>
          <w:sz w:val="28"/>
          <w:szCs w:val="28"/>
        </w:rPr>
        <w:t xml:space="preserve">       </w:t>
      </w:r>
      <w:proofErr w:type="spellStart"/>
      <w:r w:rsidRPr="009A4DE6">
        <w:rPr>
          <w:bCs/>
          <w:sz w:val="28"/>
          <w:szCs w:val="28"/>
        </w:rPr>
        <w:t>Е.В</w:t>
      </w:r>
      <w:proofErr w:type="spellEnd"/>
      <w:r w:rsidRPr="009A4DE6">
        <w:rPr>
          <w:bCs/>
          <w:sz w:val="28"/>
          <w:szCs w:val="28"/>
        </w:rPr>
        <w:t>. Карасев</w:t>
      </w:r>
    </w:p>
    <w:p w:rsidR="009A4DE6" w:rsidRPr="009A4DE6" w:rsidRDefault="009A4DE6" w:rsidP="009A4DE6">
      <w:pPr>
        <w:rPr>
          <w:sz w:val="28"/>
        </w:rPr>
      </w:pPr>
    </w:p>
    <w:p w:rsidR="009A4DE6" w:rsidRPr="009A4DE6" w:rsidRDefault="009A4DE6" w:rsidP="009A4DE6">
      <w:pPr>
        <w:rPr>
          <w:sz w:val="28"/>
        </w:rPr>
      </w:pPr>
    </w:p>
    <w:p w:rsidR="00E02D27" w:rsidRDefault="00E02D27" w:rsidP="00E02D2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02D27" w:rsidRDefault="00E02D27" w:rsidP="00E02D2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:rsidR="00E02D27" w:rsidRDefault="00E02D27" w:rsidP="00E02D27">
      <w:pPr>
        <w:jc w:val="both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В. Головина</w:t>
      </w:r>
    </w:p>
    <w:p w:rsidR="009A4DE6" w:rsidRPr="009A4DE6" w:rsidRDefault="009A4DE6" w:rsidP="009A4DE6">
      <w:pPr>
        <w:rPr>
          <w:sz w:val="28"/>
        </w:rPr>
      </w:pPr>
    </w:p>
    <w:p w:rsidR="009A4DE6" w:rsidRPr="009A4DE6" w:rsidRDefault="009A4DE6" w:rsidP="009A4DE6">
      <w:pPr>
        <w:rPr>
          <w:sz w:val="28"/>
        </w:rPr>
      </w:pPr>
    </w:p>
    <w:p w:rsidR="009A4DE6" w:rsidRPr="009A4DE6" w:rsidRDefault="009A4DE6" w:rsidP="009A4DE6">
      <w:pPr>
        <w:rPr>
          <w:sz w:val="28"/>
        </w:rPr>
      </w:pPr>
    </w:p>
    <w:p w:rsidR="009A4DE6" w:rsidRPr="009A4DE6" w:rsidRDefault="009A4DE6" w:rsidP="009A4DE6">
      <w:pPr>
        <w:rPr>
          <w:sz w:val="28"/>
        </w:rPr>
      </w:pPr>
    </w:p>
    <w:p w:rsidR="009A4DE6" w:rsidRDefault="009A4DE6" w:rsidP="009A4DE6">
      <w:pPr>
        <w:rPr>
          <w:sz w:val="28"/>
        </w:rPr>
      </w:pPr>
      <w:bookmarkStart w:id="0" w:name="_GoBack"/>
      <w:bookmarkEnd w:id="0"/>
    </w:p>
    <w:p w:rsidR="00B738FC" w:rsidRPr="009A4DE6" w:rsidRDefault="00B738FC" w:rsidP="009A4DE6">
      <w:pPr>
        <w:rPr>
          <w:sz w:val="28"/>
        </w:rPr>
      </w:pPr>
    </w:p>
    <w:p w:rsidR="009A4DE6" w:rsidRPr="009A4DE6" w:rsidRDefault="009A4DE6" w:rsidP="009A4DE6">
      <w:pPr>
        <w:rPr>
          <w:sz w:val="28"/>
        </w:rPr>
      </w:pPr>
    </w:p>
    <w:p w:rsidR="009A4DE6" w:rsidRPr="009A4DE6" w:rsidRDefault="009A4DE6" w:rsidP="009A4DE6">
      <w:pPr>
        <w:rPr>
          <w:sz w:val="28"/>
        </w:rPr>
      </w:pPr>
    </w:p>
    <w:p w:rsidR="009A4DE6" w:rsidRPr="009A4DE6" w:rsidRDefault="009A4DE6" w:rsidP="009A4DE6">
      <w:pPr>
        <w:rPr>
          <w:sz w:val="28"/>
        </w:rPr>
      </w:pPr>
      <w:r w:rsidRPr="009A4DE6">
        <w:rPr>
          <w:sz w:val="28"/>
        </w:rPr>
        <w:t>Решение вносит:</w:t>
      </w:r>
    </w:p>
    <w:p w:rsidR="009A4DE6" w:rsidRPr="009A4DE6" w:rsidRDefault="009A4DE6" w:rsidP="009A4DE6">
      <w:pPr>
        <w:rPr>
          <w:sz w:val="28"/>
          <w:szCs w:val="28"/>
        </w:rPr>
      </w:pPr>
      <w:r w:rsidRPr="009A4DE6">
        <w:rPr>
          <w:sz w:val="28"/>
          <w:szCs w:val="28"/>
        </w:rPr>
        <w:t xml:space="preserve">заместитель главы Администрации - начальник Управления ЖКХ </w:t>
      </w:r>
    </w:p>
    <w:sectPr w:rsidR="009A4DE6" w:rsidRPr="009A4DE6" w:rsidSect="005811C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37A"/>
    <w:multiLevelType w:val="hybridMultilevel"/>
    <w:tmpl w:val="F0405A0E"/>
    <w:lvl w:ilvl="0" w:tplc="5458479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07552"/>
    <w:multiLevelType w:val="hybridMultilevel"/>
    <w:tmpl w:val="405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1"/>
    <w:rsid w:val="000141F1"/>
    <w:rsid w:val="00164262"/>
    <w:rsid w:val="00226351"/>
    <w:rsid w:val="00332981"/>
    <w:rsid w:val="003452B3"/>
    <w:rsid w:val="003468A7"/>
    <w:rsid w:val="003A102A"/>
    <w:rsid w:val="00452DEC"/>
    <w:rsid w:val="004D641B"/>
    <w:rsid w:val="005811C7"/>
    <w:rsid w:val="005A02C9"/>
    <w:rsid w:val="005C562E"/>
    <w:rsid w:val="00683A4E"/>
    <w:rsid w:val="00804AAD"/>
    <w:rsid w:val="00871AC1"/>
    <w:rsid w:val="009039B8"/>
    <w:rsid w:val="009A4DE6"/>
    <w:rsid w:val="009E30C7"/>
    <w:rsid w:val="009E6B68"/>
    <w:rsid w:val="009F5FD3"/>
    <w:rsid w:val="00B738FC"/>
    <w:rsid w:val="00D655D4"/>
    <w:rsid w:val="00DD5FBD"/>
    <w:rsid w:val="00DF60CB"/>
    <w:rsid w:val="00E02D27"/>
    <w:rsid w:val="00E91E27"/>
    <w:rsid w:val="00E969D6"/>
    <w:rsid w:val="00EA465D"/>
    <w:rsid w:val="00F17CB3"/>
    <w:rsid w:val="00F5508C"/>
    <w:rsid w:val="00F85CB7"/>
    <w:rsid w:val="00F8619C"/>
    <w:rsid w:val="00FC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D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D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2023-04-20T05:40:00Z</cp:lastPrinted>
  <dcterms:created xsi:type="dcterms:W3CDTF">2023-04-20T09:27:00Z</dcterms:created>
  <dcterms:modified xsi:type="dcterms:W3CDTF">2023-04-20T09:27:00Z</dcterms:modified>
</cp:coreProperties>
</file>