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940D4" w14:textId="77777777" w:rsidR="00AC5DB2" w:rsidRPr="00AC5DB2" w:rsidRDefault="00AC5DB2" w:rsidP="00AC5D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</w:pPr>
      <w:r w:rsidRPr="00AC5D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D295A3" wp14:editId="51C36B80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8C60F" w14:textId="77777777" w:rsidR="00AC5DB2" w:rsidRPr="00AC5DB2" w:rsidRDefault="00AC5DB2" w:rsidP="00AC5D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</w:pPr>
    </w:p>
    <w:p w14:paraId="1D12D40A" w14:textId="77777777" w:rsidR="00AC5DB2" w:rsidRPr="00AC5DB2" w:rsidRDefault="00AC5DB2" w:rsidP="00AC5DB2">
      <w:pPr>
        <w:keepNext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30"/>
          <w:szCs w:val="24"/>
          <w:lang w:eastAsia="ru-RU"/>
        </w:rPr>
      </w:pPr>
      <w:r w:rsidRPr="00AC5DB2">
        <w:rPr>
          <w:rFonts w:ascii="Times New Roman" w:eastAsia="Times New Roman" w:hAnsi="Times New Roman" w:cs="Times New Roman"/>
          <w:b/>
          <w:caps/>
          <w:sz w:val="30"/>
          <w:szCs w:val="24"/>
          <w:lang w:eastAsia="ru-RU"/>
        </w:rPr>
        <w:t>Азовская городская дума</w:t>
      </w:r>
    </w:p>
    <w:p w14:paraId="765D4C03" w14:textId="77777777" w:rsidR="00AC5DB2" w:rsidRPr="00AC5DB2" w:rsidRDefault="00AC5DB2" w:rsidP="00AC5D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30"/>
          <w:szCs w:val="24"/>
          <w:lang w:eastAsia="ru-RU"/>
        </w:rPr>
      </w:pPr>
      <w:r w:rsidRPr="00AC5DB2">
        <w:rPr>
          <w:rFonts w:ascii="Times New Roman" w:eastAsia="Times New Roman" w:hAnsi="Times New Roman" w:cs="Times New Roman"/>
          <w:b/>
          <w:caps/>
          <w:sz w:val="30"/>
          <w:szCs w:val="24"/>
          <w:lang w:eastAsia="ru-RU"/>
        </w:rPr>
        <w:t>СЕДЬМОГО созыва</w:t>
      </w:r>
    </w:p>
    <w:p w14:paraId="743A0925" w14:textId="77777777" w:rsidR="00AC5DB2" w:rsidRPr="00AC5DB2" w:rsidRDefault="00AC5DB2" w:rsidP="00AC5D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pacing w:val="120"/>
          <w:sz w:val="30"/>
          <w:szCs w:val="30"/>
          <w:lang w:eastAsia="ru-RU"/>
        </w:rPr>
      </w:pPr>
    </w:p>
    <w:p w14:paraId="717DCC98" w14:textId="77777777" w:rsidR="00AC5DB2" w:rsidRPr="00AC5DB2" w:rsidRDefault="00AC5DB2" w:rsidP="00AC5DB2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pacing w:val="120"/>
          <w:sz w:val="30"/>
          <w:szCs w:val="30"/>
          <w:lang w:eastAsia="ru-RU"/>
        </w:rPr>
      </w:pPr>
      <w:r w:rsidRPr="00AC5DB2">
        <w:rPr>
          <w:rFonts w:ascii="Times New Roman" w:eastAsia="Times New Roman" w:hAnsi="Times New Roman" w:cs="Times New Roman"/>
          <w:b/>
          <w:caps/>
          <w:spacing w:val="120"/>
          <w:sz w:val="30"/>
          <w:szCs w:val="30"/>
          <w:lang w:eastAsia="ru-RU"/>
        </w:rPr>
        <w:t>решение</w:t>
      </w:r>
    </w:p>
    <w:p w14:paraId="021EE2AD" w14:textId="77777777" w:rsidR="00AC5DB2" w:rsidRPr="00AC5DB2" w:rsidRDefault="00AC5DB2" w:rsidP="00AC5DB2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EAB945" w14:textId="052C9CD7" w:rsidR="00AC5DB2" w:rsidRPr="00AC5DB2" w:rsidRDefault="00AC5DB2" w:rsidP="00AC5DB2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DB2">
        <w:rPr>
          <w:rFonts w:ascii="Times New Roman" w:eastAsia="Times New Roman" w:hAnsi="Times New Roman" w:cs="Times New Roman"/>
          <w:sz w:val="28"/>
          <w:szCs w:val="28"/>
          <w:lang w:eastAsia="ru-RU"/>
        </w:rPr>
        <w:t>27.09.2023                                               № 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55AF1157" w14:textId="77777777" w:rsidR="00C80112" w:rsidRPr="00C80112" w:rsidRDefault="00C80112" w:rsidP="00C80112">
      <w:pPr>
        <w:spacing w:after="0" w:line="240" w:lineRule="auto"/>
        <w:ind w:right="-1192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83908BA" w14:textId="77777777" w:rsidR="00C80112" w:rsidRDefault="00C80112" w:rsidP="00AC5DB2">
      <w:pPr>
        <w:spacing w:after="0" w:line="240" w:lineRule="auto"/>
        <w:ind w:right="4819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8011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внесении изменений в решение</w:t>
      </w:r>
    </w:p>
    <w:p w14:paraId="3C8005A5" w14:textId="50CC1CCC" w:rsidR="00C80112" w:rsidRDefault="00C80112" w:rsidP="00AC5DB2">
      <w:pPr>
        <w:spacing w:after="0" w:line="240" w:lineRule="auto"/>
        <w:ind w:right="4819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Азовской городской </w:t>
      </w:r>
      <w:r w:rsidR="00723966">
        <w:rPr>
          <w:rFonts w:ascii="Times New Roman" w:eastAsia="Calibri" w:hAnsi="Times New Roman" w:cs="Times New Roman"/>
          <w:sz w:val="28"/>
          <w:szCs w:val="28"/>
          <w:lang w:eastAsia="zh-CN"/>
        </w:rPr>
        <w:t>Думы о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т</w:t>
      </w:r>
      <w:r w:rsidR="00031D7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C5381">
        <w:rPr>
          <w:rFonts w:ascii="Times New Roman" w:eastAsia="Calibri" w:hAnsi="Times New Roman" w:cs="Times New Roman"/>
          <w:sz w:val="28"/>
          <w:szCs w:val="28"/>
          <w:lang w:eastAsia="zh-CN"/>
        </w:rPr>
        <w:t>23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="00AC5381">
        <w:rPr>
          <w:rFonts w:ascii="Times New Roman" w:eastAsia="Calibri" w:hAnsi="Times New Roman" w:cs="Times New Roman"/>
          <w:sz w:val="28"/>
          <w:szCs w:val="28"/>
          <w:lang w:eastAsia="zh-CN"/>
        </w:rPr>
        <w:t>12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.20</w:t>
      </w:r>
      <w:r w:rsidR="00AC5381">
        <w:rPr>
          <w:rFonts w:ascii="Times New Roman" w:eastAsia="Calibri" w:hAnsi="Times New Roman" w:cs="Times New Roman"/>
          <w:sz w:val="28"/>
          <w:szCs w:val="28"/>
          <w:lang w:eastAsia="zh-CN"/>
        </w:rPr>
        <w:t>20</w:t>
      </w:r>
      <w:r w:rsidR="00AC5DB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№ 99</w:t>
      </w:r>
    </w:p>
    <w:p w14:paraId="16655918" w14:textId="77777777" w:rsidR="00AC5381" w:rsidRDefault="00AC5381" w:rsidP="00AC5381">
      <w:pPr>
        <w:spacing w:after="0" w:line="240" w:lineRule="auto"/>
        <w:ind w:right="-11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7B281" w14:textId="77777777" w:rsidR="007767DA" w:rsidRDefault="00AC5381" w:rsidP="007767D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5.1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Азов»</w:t>
      </w:r>
      <w:r w:rsidR="007767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D27CEF7" w14:textId="77777777" w:rsidR="00E61F8C" w:rsidRDefault="00E61F8C" w:rsidP="00C8011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B3B93DF" w14:textId="77777777" w:rsidR="00C80112" w:rsidRPr="00C80112" w:rsidRDefault="00C80112" w:rsidP="00C8011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80112">
        <w:rPr>
          <w:rFonts w:ascii="Times New Roman" w:eastAsia="Calibri" w:hAnsi="Times New Roman" w:cs="Times New Roman"/>
          <w:sz w:val="28"/>
          <w:szCs w:val="28"/>
          <w:lang w:eastAsia="zh-CN"/>
        </w:rPr>
        <w:t>Азовская городская Дума</w:t>
      </w:r>
    </w:p>
    <w:p w14:paraId="67A4D06A" w14:textId="77777777" w:rsidR="00C80112" w:rsidRDefault="00C80112" w:rsidP="00C8011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80112">
        <w:rPr>
          <w:rFonts w:ascii="Times New Roman" w:eastAsia="Calibri" w:hAnsi="Times New Roman" w:cs="Times New Roman"/>
          <w:sz w:val="28"/>
          <w:szCs w:val="28"/>
          <w:lang w:eastAsia="zh-CN"/>
        </w:rPr>
        <w:t>РЕШИЛА:</w:t>
      </w:r>
    </w:p>
    <w:p w14:paraId="38DC5CD5" w14:textId="77777777" w:rsidR="00C50613" w:rsidRDefault="00C50613" w:rsidP="00C50613">
      <w:pPr>
        <w:suppressAutoHyphens/>
        <w:spacing w:after="0" w:line="240" w:lineRule="auto"/>
        <w:ind w:left="567" w:right="-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8E2278D" w14:textId="23BEEB23" w:rsidR="00C50613" w:rsidRDefault="00AC5381" w:rsidP="00C5061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C50613" w:rsidRPr="007767DA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</w:t>
      </w:r>
      <w:r w:rsidR="00C506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приложение к</w:t>
      </w:r>
      <w:r w:rsidR="00C50613" w:rsidRPr="007767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</w:t>
      </w:r>
      <w:r w:rsidR="00C50613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0730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Азовской городской Д</w:t>
      </w:r>
      <w:r w:rsidR="00C50613" w:rsidRPr="007767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умы </w:t>
      </w:r>
      <w:r w:rsidR="00C50613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23.12</w:t>
      </w:r>
      <w:r w:rsidR="00C50613" w:rsidRPr="007767DA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554A1B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C50613" w:rsidRPr="007767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932A3" w:rsidRPr="007767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1932A3">
        <w:rPr>
          <w:rFonts w:ascii="Times New Roman" w:eastAsia="Times New Roman" w:hAnsi="Times New Roman" w:cs="Times New Roman"/>
          <w:sz w:val="28"/>
          <w:szCs w:val="28"/>
          <w:lang w:eastAsia="ar-SA"/>
        </w:rPr>
        <w:t>99</w:t>
      </w:r>
      <w:r w:rsidR="001932A3" w:rsidRPr="007767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50613" w:rsidRPr="00C506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 утверждении Порядка организации и проведения публичных слушаний, общественных обсуждений по вопросам градостроительной деятельности на территории муниципального образования «Город Азов» </w:t>
      </w:r>
      <w:r w:rsidR="00C50613" w:rsidRPr="007767DA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14:paraId="74FE8A0E" w14:textId="159B19E7" w:rsidR="001932A3" w:rsidRDefault="004D6B4E" w:rsidP="00C5061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1932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 1 части 4 статьи 5 </w:t>
      </w:r>
      <w:r w:rsidR="00853270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следующей редакции:</w:t>
      </w:r>
    </w:p>
    <w:p w14:paraId="7A3D6F02" w14:textId="5193BE9A" w:rsidR="00853270" w:rsidRDefault="00853270" w:rsidP="00C5061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«1) </w:t>
      </w:r>
      <w:r w:rsidRPr="00853270">
        <w:rPr>
          <w:rFonts w:ascii="Times New Roman" w:eastAsia="Times New Roman" w:hAnsi="Times New Roman" w:cs="Times New Roman"/>
          <w:sz w:val="28"/>
          <w:szCs w:val="28"/>
          <w:lang w:eastAsia="ar-SA"/>
        </w:rPr>
        <w:t>оповещение о начале общественных обсуждений с указанием информации об официальном сайте Администрации города Азова в информационно-телекоммуникационной сети «Интернет», на котором будут размещены проект, подлежащий рассмотрению на общественных обсуждениях, и информационные материалы к нему,</w:t>
      </w:r>
      <w:r w:rsidR="009610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610D5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или</w:t>
      </w:r>
      <w:r w:rsidR="009610D5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6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4D6B4E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4D6B4E">
        <w:rPr>
          <w:rFonts w:ascii="Times New Roman" w:eastAsia="Times New Roman" w:hAnsi="Times New Roman" w:cs="Times New Roman"/>
          <w:sz w:val="28"/>
          <w:szCs w:val="28"/>
          <w:lang w:eastAsia="ar-SA"/>
        </w:rPr>
        <w:t>, либо на региональном портале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информационные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системы)</w:t>
      </w:r>
      <w:r w:rsidR="00064AF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53270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которых будут размещены такой проект и информационные материалы к нему, с использованием которых будут проводиться общественные обсуждения</w:t>
      </w:r>
      <w:proofErr w:type="gramStart"/>
      <w:r w:rsidRPr="0085327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064AF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proofErr w:type="gramEnd"/>
      <w:r w:rsidR="00064AF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171433B4" w14:textId="77F03CAE" w:rsidR="004D6B4E" w:rsidRDefault="001932A3" w:rsidP="00C5061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="004D6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 2 </w:t>
      </w:r>
      <w:r w:rsidR="009D697F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части</w:t>
      </w:r>
      <w:r w:rsidR="004D6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 статьи 5 изложить в следующей редакции:</w:t>
      </w:r>
    </w:p>
    <w:p w14:paraId="7D102E05" w14:textId="1084EE6F" w:rsidR="004D6B4E" w:rsidRDefault="004D6B4E" w:rsidP="00C5061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«2) </w:t>
      </w:r>
      <w:r w:rsidRPr="004D6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размещение проекта, подлежащего рассмотрению на общественных обсуждениях, и информационных материалов к нему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города Азова</w:t>
      </w:r>
      <w:r w:rsidRPr="004D6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«Интернет»</w:t>
      </w:r>
      <w:r w:rsidRPr="004D6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(или) </w:t>
      </w:r>
      <w:r w:rsidR="00064AF5">
        <w:rPr>
          <w:rFonts w:ascii="Times New Roman" w:eastAsia="Times New Roman" w:hAnsi="Times New Roman" w:cs="Times New Roman"/>
          <w:sz w:val="28"/>
          <w:szCs w:val="28"/>
          <w:lang w:eastAsia="ar-SA"/>
        </w:rPr>
        <w:t>в информационных системах</w:t>
      </w:r>
      <w:r w:rsidRPr="004D6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открытие экспозиции или экспозиций такого проекта;</w:t>
      </w:r>
      <w:r w:rsidR="002366C2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14:paraId="70C26768" w14:textId="7BBA5DD5" w:rsidR="000A6331" w:rsidRDefault="000A6331" w:rsidP="00C5061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</w:t>
      </w:r>
      <w:r w:rsidR="00064AF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пункт 3 </w:t>
      </w:r>
      <w:r w:rsidR="009D697F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 статьи 5 изложить в следующей редакции:</w:t>
      </w:r>
    </w:p>
    <w:p w14:paraId="6D05E8B4" w14:textId="77777777" w:rsidR="000A6331" w:rsidRDefault="000A6331" w:rsidP="00C5061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«3) </w:t>
      </w:r>
      <w:r w:rsidRPr="000A6331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письменной форме или в форме электронного документа в адрес организатора общественных обсуждений или публичных слушаний;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14:paraId="16BD3F33" w14:textId="4393CBC4" w:rsidR="009D697F" w:rsidRDefault="009D697F" w:rsidP="009D697F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40539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F70C86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12 </w:t>
      </w:r>
      <w:r w:rsidR="00F70C86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 дополнить предложением следующего содержания:</w:t>
      </w:r>
    </w:p>
    <w:p w14:paraId="752E3A1A" w14:textId="77777777" w:rsidR="009D697F" w:rsidRDefault="009D697F" w:rsidP="009D697F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«При </w:t>
      </w:r>
      <w:r w:rsidRPr="009D69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этом для подтверждения сведений, указанных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части</w:t>
      </w:r>
      <w:r w:rsidRPr="009D69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9D69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настоящей статьи, может использоваться единая система идентификации и аутентификации.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14:paraId="0977E897" w14:textId="5E62D410" w:rsidR="00404BFE" w:rsidRDefault="00404BFE" w:rsidP="009D697F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405394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часть 25 статьи 5 </w:t>
      </w:r>
      <w:r w:rsidR="00E02675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следующе</w:t>
      </w:r>
      <w:r w:rsidR="00E02675">
        <w:rPr>
          <w:rFonts w:ascii="Times New Roman" w:eastAsia="Times New Roman" w:hAnsi="Times New Roman" w:cs="Times New Roman"/>
          <w:sz w:val="28"/>
          <w:szCs w:val="28"/>
          <w:lang w:eastAsia="ar-SA"/>
        </w:rPr>
        <w:t>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5822A71F" w14:textId="77777777" w:rsidR="00404BFE" w:rsidRDefault="00404BFE" w:rsidP="009D697F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404BF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Заключение о результатах общественных обсуждений или публичных слушаний подлежит опубликованию в официальном вестнике города Азова «Азов официальный» и размещению на официальном сайте Администрации города Азова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(или) информационных системах.»;</w:t>
      </w:r>
    </w:p>
    <w:p w14:paraId="447227EE" w14:textId="74D504EB" w:rsidR="00C50613" w:rsidRDefault="00C50613" w:rsidP="00C5061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3D6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405394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4F13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F70C86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 статьи 7 изложить в следующей редакции:</w:t>
      </w:r>
    </w:p>
    <w:p w14:paraId="6A729CDE" w14:textId="77777777" w:rsidR="00C50613" w:rsidRDefault="00C50613" w:rsidP="00C5061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«2. </w:t>
      </w:r>
      <w:r w:rsidRPr="00C5061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8D676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49F8CE75" w14:textId="1D9AC872" w:rsidR="008D676D" w:rsidRPr="00C50613" w:rsidRDefault="008D676D" w:rsidP="00C5061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40539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0A633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C09B6" w:rsidRPr="004F13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70C86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</w:t>
      </w:r>
      <w:r w:rsidR="00DC0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 статьи 8 изложить в следующей редакции:</w:t>
      </w:r>
    </w:p>
    <w:p w14:paraId="6915483A" w14:textId="1236CD2A" w:rsidR="00DC09B6" w:rsidRPr="00DC09B6" w:rsidRDefault="00DC09B6" w:rsidP="00DC09B6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«2. </w:t>
      </w:r>
      <w:r w:rsidRPr="00DC0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проведения общественных обсуждений или публичных слушаний со дня оповещения жителей муниципального образования </w:t>
      </w:r>
      <w:r w:rsidR="004053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«Город Азов» </w:t>
      </w:r>
      <w:r w:rsidRPr="00DC09B6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их проведении до дня опубликования заключения о результатах общественных обсуждений или публичных слушаний не может быть менее четырнадцати дней и более тридцати дней.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14:paraId="7080BE39" w14:textId="5A933024" w:rsidR="00C968D5" w:rsidRDefault="009610D5" w:rsidP="004F13D6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C5061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8.</w:t>
      </w:r>
      <w:r w:rsidR="00D67D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AC5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ополнить статьей 14 </w:t>
      </w:r>
      <w:r w:rsidR="007B3EB4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следующе</w:t>
      </w:r>
      <w:r w:rsidR="00930C20">
        <w:rPr>
          <w:rFonts w:ascii="Times New Roman" w:eastAsia="Times New Roman" w:hAnsi="Times New Roman" w:cs="Times New Roman"/>
          <w:sz w:val="28"/>
          <w:szCs w:val="28"/>
          <w:lang w:eastAsia="ar-SA"/>
        </w:rPr>
        <w:t>го содержания</w:t>
      </w:r>
      <w:r w:rsidR="00E852B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490AEFA5" w14:textId="77777777" w:rsidR="009610D5" w:rsidRDefault="009610D5" w:rsidP="00EA49C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3568061" w14:textId="77777777" w:rsidR="00AC5381" w:rsidRPr="00AC5381" w:rsidRDefault="00AC5381" w:rsidP="00EA49C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C5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14. Использование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</w:t>
      </w:r>
      <w:r w:rsidR="00EA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49C8" w:rsidRPr="00EA49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</w:p>
    <w:p w14:paraId="6887F0A3" w14:textId="7DB2A257" w:rsidR="00AC5381" w:rsidRPr="00AC5381" w:rsidRDefault="00AC5381" w:rsidP="00AC5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участия жителей города Азова в публичных слушаниях</w:t>
      </w:r>
      <w:r w:rsidR="00EA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10D5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EA49C8">
        <w:rPr>
          <w:sz w:val="28"/>
          <w:szCs w:val="28"/>
        </w:rPr>
        <w:t xml:space="preserve"> </w:t>
      </w:r>
      <w:r w:rsidRPr="00AC5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использоваться федеральная государственная информационная система «Единый портал государственных и муниципальных услуг (функций)» (далее - единый портал).</w:t>
      </w:r>
    </w:p>
    <w:p w14:paraId="42279088" w14:textId="129286C5" w:rsidR="00AC5381" w:rsidRPr="00AC5381" w:rsidRDefault="00AC5381" w:rsidP="00AC5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Применение </w:t>
      </w:r>
      <w:r w:rsidR="0040539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</w:t>
      </w:r>
      <w:r w:rsidRPr="00AC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организации и проведения публичных слушаний</w:t>
      </w:r>
      <w:r w:rsidR="00EA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49C8" w:rsidRPr="00EA49C8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AC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согласно правилам, определяющим порядок использования федеральной государственной информационной системы «Единый портал государственных и муниципальных услуг (функций)», утвержденным </w:t>
      </w:r>
      <w:r w:rsidR="004053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C53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03.02.2022 № 101.</w:t>
      </w:r>
    </w:p>
    <w:p w14:paraId="02E079CB" w14:textId="77777777" w:rsidR="00EE5E2D" w:rsidRDefault="00AC5381" w:rsidP="00AC53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целях организации и проведения публичных слушаний</w:t>
      </w:r>
      <w:r w:rsidR="00EA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49C8" w:rsidRPr="00EA49C8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AC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едином портале используется платформа обратной связи единого портала в соответствии с установленными оператором единого портала технологическими регламентами, размещаемыми на технологическом портале в </w:t>
      </w:r>
      <w:r w:rsidRPr="00AC53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информационно-телекоммуникационной сети «Интернет» по адресу </w:t>
      </w:r>
      <w:hyperlink r:id="rId9" w:history="1">
        <w:r w:rsidR="00EE5E2D" w:rsidRPr="000A04E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https://pos.gosuslugi.ru/docs/</w:t>
        </w:r>
      </w:hyperlink>
      <w:r w:rsidR="00EE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ACFFB0" w14:textId="7B64B24A" w:rsidR="00AC5381" w:rsidRPr="00AC5381" w:rsidRDefault="00AC5381" w:rsidP="00AC5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C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едином портале материалов и информации, </w:t>
      </w:r>
      <w:r w:rsidR="0040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абзаце первом части 4 статьи 28 </w:t>
      </w:r>
      <w:r w:rsidR="00443A71" w:rsidRPr="00AC538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443A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43A71" w:rsidRPr="00AC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443A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3A71" w:rsidRPr="00AC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44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C53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оповещения жителей города Азова осуществляется уполномоченным сотрудником, ответственным за проведение публичных слушаний</w:t>
      </w:r>
      <w:r w:rsidR="00EA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49C8" w:rsidRPr="00EA49C8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EA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вопроса, вынесенного на публичные слушания, </w:t>
      </w:r>
      <w:r w:rsidR="00EA49C8" w:rsidRPr="00EA49C8">
        <w:rPr>
          <w:rFonts w:ascii="Times New Roman" w:hAnsi="Times New Roman" w:cs="Times New Roman"/>
          <w:sz w:val="28"/>
          <w:szCs w:val="28"/>
        </w:rPr>
        <w:t>общественны</w:t>
      </w:r>
      <w:r w:rsidR="00EA49C8">
        <w:rPr>
          <w:rFonts w:ascii="Times New Roman" w:hAnsi="Times New Roman" w:cs="Times New Roman"/>
          <w:sz w:val="28"/>
          <w:szCs w:val="28"/>
        </w:rPr>
        <w:t>е</w:t>
      </w:r>
      <w:r w:rsidR="00EA49C8" w:rsidRPr="00EA49C8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EA49C8">
        <w:rPr>
          <w:rFonts w:ascii="Times New Roman" w:hAnsi="Times New Roman" w:cs="Times New Roman"/>
          <w:sz w:val="28"/>
          <w:szCs w:val="28"/>
        </w:rPr>
        <w:t>я</w:t>
      </w:r>
      <w:r w:rsidR="00EA49C8">
        <w:rPr>
          <w:sz w:val="28"/>
          <w:szCs w:val="28"/>
        </w:rPr>
        <w:t xml:space="preserve"> </w:t>
      </w:r>
      <w:r w:rsidRPr="00AC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личного кабинета </w:t>
      </w:r>
      <w:r w:rsidR="00443A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proofErr w:type="gramEnd"/>
      <w:r w:rsidR="0044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Азова </w:t>
      </w:r>
      <w:r w:rsidRPr="00AC53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соответствующем разделе платформы обратной связи единого портала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личный кабинет органа) заблаговременно, с учетом сроков, установленных </w:t>
      </w:r>
      <w:r w:rsidR="0044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«Город Азов» и (или) настоящим </w:t>
      </w:r>
      <w:r w:rsidR="00961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Pr="00AC53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DA03D2" w14:textId="77777777" w:rsidR="00AC5381" w:rsidRPr="00AC5381" w:rsidRDefault="00AC5381" w:rsidP="00AC5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Возможность представления замечаний и предложений от жителей города Азова по проекту муниципального правового акта, вынесенному </w:t>
      </w:r>
      <w:r w:rsidRPr="00AC53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обсуждение, а также участия в публичных слушаниях</w:t>
      </w:r>
      <w:r w:rsidR="00EA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49C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AC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единого портала обеспечивается гражданам Российской Федерации, имеющим подтвержденную учетную запись в федеральной государственной информационной системе «Единая система идентификации и аутентификации</w:t>
      </w:r>
      <w:r w:rsidR="0011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3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09D143AB" w14:textId="77777777" w:rsidR="00AC5381" w:rsidRPr="00AC5381" w:rsidRDefault="00AC5381" w:rsidP="00AC5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Представление жителями города Азова замечаний и предложений по вынесенному на обсуждение проекту муниципального правового акта, а также участие в публичных слушаниях</w:t>
      </w:r>
      <w:r w:rsidR="00EA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49C8" w:rsidRPr="00EA49C8">
        <w:rPr>
          <w:rFonts w:ascii="Times New Roman" w:hAnsi="Times New Roman" w:cs="Times New Roman"/>
          <w:sz w:val="28"/>
          <w:szCs w:val="28"/>
        </w:rPr>
        <w:t>общественных обсуждени</w:t>
      </w:r>
      <w:r w:rsidR="00EA49C8">
        <w:rPr>
          <w:rFonts w:ascii="Times New Roman" w:hAnsi="Times New Roman" w:cs="Times New Roman"/>
          <w:sz w:val="28"/>
          <w:szCs w:val="28"/>
        </w:rPr>
        <w:t>ях</w:t>
      </w:r>
      <w:r w:rsidRPr="00AC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</w:t>
      </w:r>
    </w:p>
    <w:p w14:paraId="3C1DA953" w14:textId="001ED998" w:rsidR="00AC5381" w:rsidRPr="00AC5381" w:rsidRDefault="00AC5381" w:rsidP="00AC5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по вынесенному на обсуждение проекту муниципального правового акта могут быть представлены жителем города Азова с использованием единого портала с даты опубликования </w:t>
      </w:r>
      <w:r w:rsidR="001C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города Азова</w:t>
      </w:r>
      <w:r w:rsidRPr="00AC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в соответствии</w:t>
      </w:r>
      <w:r w:rsidR="001C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частью 4 настоящей статьи</w:t>
      </w:r>
      <w:r w:rsidRPr="00AC53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 наличии), реквизитах основного документа, удостоверяющего личность гражданина, дате рождения и адресе регистрации по месту жительства жителя города Азова.</w:t>
      </w:r>
    </w:p>
    <w:p w14:paraId="58F5A374" w14:textId="77777777" w:rsidR="00AC5381" w:rsidRPr="00AC5381" w:rsidRDefault="00AC5381" w:rsidP="00AC5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AC53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по вынесенному на обсуждение проекту муниципального правового акта направляются в личный кабинет органа. Орган местного самоуправления обрабатывает поступившие замечания и предложения по вынесенному на обсуждение проекту</w:t>
      </w:r>
      <w:r w:rsidR="00D6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правового акта </w:t>
      </w:r>
      <w:r w:rsidRPr="00AC53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личного кабинета органа местного самоуправления.</w:t>
      </w:r>
    </w:p>
    <w:p w14:paraId="628C6BDC" w14:textId="069A3668" w:rsidR="00AC5381" w:rsidRDefault="00AC5381" w:rsidP="00AC5381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AC53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публичных слушаний</w:t>
      </w:r>
      <w:r w:rsidR="00EA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49C8" w:rsidRPr="00EA49C8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AC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мотивированное обоснование принятых решений публикуются уполномоченным сотрудником, ответственным за проведение публичных слушан</w:t>
      </w:r>
      <w:r w:rsidR="00D6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A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49C8" w:rsidRPr="00EA49C8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D6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вопроса, выне</w:t>
      </w:r>
      <w:r w:rsidR="00D6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сенного на публичные слушания,</w:t>
      </w:r>
      <w:r w:rsidR="00FC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общественные обсуждения,</w:t>
      </w:r>
      <w:r w:rsidR="00D6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соответствующем разделе платформы </w:t>
      </w:r>
      <w:r w:rsidR="00D6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обратной связи единого портала </w:t>
      </w:r>
      <w:r w:rsidRPr="00AC53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ознакомления жителей города Азова, в соответствующие сроки</w:t>
      </w:r>
      <w:r w:rsidR="00B4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установленные Уставом муниципального образования «Город Азов» и (или) настоящим </w:t>
      </w:r>
      <w:r w:rsidR="00961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="00B47F8D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Start"/>
      <w:r w:rsidR="00B4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3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4012C524" w14:textId="77777777" w:rsidR="00E852BA" w:rsidRPr="00E852BA" w:rsidRDefault="00E852BA" w:rsidP="00E85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E852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Настоящее решение </w:t>
      </w:r>
      <w:r w:rsidRPr="00E852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официального опубликования.</w:t>
      </w:r>
    </w:p>
    <w:p w14:paraId="2B21D756" w14:textId="78F6C508" w:rsidR="00E61F8C" w:rsidRDefault="00E61F8C" w:rsidP="00526E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DF1C935" w14:textId="77777777" w:rsidR="00FC7C43" w:rsidRDefault="00FC7C43" w:rsidP="00526E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C4ECF3D" w14:textId="77777777" w:rsidR="00116565" w:rsidRDefault="00116565" w:rsidP="00526E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6713E91" w14:textId="77777777" w:rsidR="00526E02" w:rsidRPr="00526E02" w:rsidRDefault="00526E02" w:rsidP="00526E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6E02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городской Думы-</w:t>
      </w:r>
    </w:p>
    <w:p w14:paraId="4179E744" w14:textId="77777777" w:rsidR="00526E02" w:rsidRPr="00526E02" w:rsidRDefault="00526E02" w:rsidP="00526E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6E02">
        <w:rPr>
          <w:rFonts w:ascii="Times New Roman" w:eastAsia="Calibri" w:hAnsi="Times New Roman" w:cs="Times New Roman"/>
          <w:sz w:val="28"/>
          <w:szCs w:val="28"/>
          <w:lang w:eastAsia="ru-RU"/>
        </w:rPr>
        <w:t>глава города Азова                                                                     Е.В. Карасев</w:t>
      </w:r>
    </w:p>
    <w:p w14:paraId="7CA9E415" w14:textId="2FC0AF20" w:rsidR="00526E02" w:rsidRDefault="00526E02" w:rsidP="00526E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E0B334C" w14:textId="5EBBA7D3" w:rsidR="00FC7C43" w:rsidRDefault="00FC7C43" w:rsidP="00526E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02232DA" w14:textId="1B05AFF0" w:rsidR="00FC7C43" w:rsidRDefault="00FC7C43" w:rsidP="00526E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43B3C64" w14:textId="2739AB7C" w:rsidR="00FC7C43" w:rsidRDefault="00B77FBD" w:rsidP="00526E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Верно</w:t>
      </w:r>
    </w:p>
    <w:p w14:paraId="21AA8EEC" w14:textId="0F83480B" w:rsidR="00B77FBD" w:rsidRDefault="00B77FBD" w:rsidP="00526E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организационно-контрольного отдела</w:t>
      </w:r>
    </w:p>
    <w:p w14:paraId="6A746CEA" w14:textId="7CB08A0C" w:rsidR="00B77FBD" w:rsidRDefault="00B77FBD" w:rsidP="00526E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Азовской городской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Думы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Н. В. Головина</w:t>
      </w:r>
    </w:p>
    <w:p w14:paraId="26077136" w14:textId="068EEC7A" w:rsidR="00FC7C43" w:rsidRDefault="00FC7C43" w:rsidP="00526E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412BF37" w14:textId="4E3E71FA" w:rsidR="00FC7C43" w:rsidRDefault="00FC7C43" w:rsidP="00526E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CA76B39" w14:textId="4DC936A8" w:rsidR="00FC7C43" w:rsidRDefault="00FC7C43" w:rsidP="00526E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B42B9C7" w14:textId="09DDCC9B" w:rsidR="00FC7C43" w:rsidRDefault="00FC7C43" w:rsidP="00526E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CFF0A76" w14:textId="7F411486" w:rsidR="00FC7C43" w:rsidRDefault="00FC7C43" w:rsidP="00526E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EBD59B4" w14:textId="41274680" w:rsidR="00FC7C43" w:rsidRDefault="00FC7C43" w:rsidP="00526E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AC87CEF" w14:textId="1A1F0583" w:rsidR="00FC7C43" w:rsidRDefault="00FC7C43" w:rsidP="00526E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32321A5" w14:textId="65CE937A" w:rsidR="00B47F8D" w:rsidRDefault="00B47F8D" w:rsidP="00526E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0FC95AC" w14:textId="3506C5F8" w:rsidR="00B47F8D" w:rsidRDefault="00B47F8D" w:rsidP="00526E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E596CE" w14:textId="05D74344" w:rsidR="00B47F8D" w:rsidRDefault="00B47F8D" w:rsidP="00526E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CC4170B" w14:textId="77777777" w:rsidR="00B47F8D" w:rsidRDefault="00B47F8D" w:rsidP="00526E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2B51890" w14:textId="387C1525" w:rsidR="00FC7C43" w:rsidRDefault="00FC7C43" w:rsidP="00526E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B43F533" w14:textId="49226750" w:rsidR="00FC7C43" w:rsidRDefault="00FC7C43" w:rsidP="00526E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7E25455" w14:textId="77777777" w:rsidR="00FC7C43" w:rsidRDefault="00FC7C43" w:rsidP="00526E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C9FE54E" w14:textId="77777777" w:rsidR="00116565" w:rsidRDefault="00116565" w:rsidP="00526E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10EF3B7" w14:textId="77777777" w:rsidR="00AC5DB2" w:rsidRDefault="00AC5DB2" w:rsidP="00526E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5A898EE" w14:textId="77777777" w:rsidR="00AC5DB2" w:rsidRDefault="00AC5DB2" w:rsidP="00526E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FFFE06B" w14:textId="77777777" w:rsidR="00AC5DB2" w:rsidRDefault="00AC5DB2" w:rsidP="00526E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651294F" w14:textId="77777777" w:rsidR="00AC5DB2" w:rsidRDefault="00AC5DB2" w:rsidP="00526E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2AA9DA1" w14:textId="77777777" w:rsidR="00AC5DB2" w:rsidRDefault="00AC5DB2" w:rsidP="00526E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66E12D6" w14:textId="77777777" w:rsidR="00AC5DB2" w:rsidRDefault="00AC5DB2" w:rsidP="00526E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7D5846A" w14:textId="77777777" w:rsidR="00AC5DB2" w:rsidRPr="00526E02" w:rsidRDefault="00AC5DB2" w:rsidP="00526E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D2C9590" w14:textId="5F018D7F" w:rsidR="00FE4C89" w:rsidRDefault="00AC5DB2" w:rsidP="00526E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526E02" w:rsidRPr="00526E02">
        <w:rPr>
          <w:rFonts w:ascii="Times New Roman" w:eastAsia="Calibri" w:hAnsi="Times New Roman" w:cs="Times New Roman"/>
          <w:sz w:val="28"/>
          <w:szCs w:val="28"/>
          <w:lang w:eastAsia="ru-RU"/>
        </w:rPr>
        <w:t>ешени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526E02" w:rsidRPr="00526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вносит </w:t>
      </w:r>
    </w:p>
    <w:p w14:paraId="72727FF0" w14:textId="77777777" w:rsidR="00526E02" w:rsidRPr="00526E02" w:rsidRDefault="00526E02" w:rsidP="00526E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6E02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Администрация города Азова</w:t>
      </w:r>
    </w:p>
    <w:sectPr w:rsidR="00526E02" w:rsidRPr="00526E02" w:rsidSect="00AC5DB2">
      <w:footerReference w:type="default" r:id="rId10"/>
      <w:pgSz w:w="11906" w:h="16838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680A4" w14:textId="77777777" w:rsidR="00892B79" w:rsidRDefault="00892B79" w:rsidP="00E81D19">
      <w:pPr>
        <w:spacing w:after="0" w:line="240" w:lineRule="auto"/>
      </w:pPr>
      <w:r>
        <w:separator/>
      </w:r>
    </w:p>
  </w:endnote>
  <w:endnote w:type="continuationSeparator" w:id="0">
    <w:p w14:paraId="6A9086DE" w14:textId="77777777" w:rsidR="00892B79" w:rsidRDefault="00892B79" w:rsidP="00E8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438906"/>
      <w:docPartObj>
        <w:docPartGallery w:val="Page Numbers (Bottom of Page)"/>
        <w:docPartUnique/>
      </w:docPartObj>
    </w:sdtPr>
    <w:sdtEndPr/>
    <w:sdtContent>
      <w:p w14:paraId="4ABAB998" w14:textId="4CC6A9C3" w:rsidR="00E81D19" w:rsidRDefault="00E81D19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FBD">
          <w:rPr>
            <w:noProof/>
          </w:rPr>
          <w:t>4</w:t>
        </w:r>
        <w:r>
          <w:fldChar w:fldCharType="end"/>
        </w:r>
      </w:p>
    </w:sdtContent>
  </w:sdt>
  <w:p w14:paraId="09EE3F06" w14:textId="77777777" w:rsidR="00E81D19" w:rsidRDefault="00E81D1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6CFAD" w14:textId="77777777" w:rsidR="00892B79" w:rsidRDefault="00892B79" w:rsidP="00E81D19">
      <w:pPr>
        <w:spacing w:after="0" w:line="240" w:lineRule="auto"/>
      </w:pPr>
      <w:r>
        <w:separator/>
      </w:r>
    </w:p>
  </w:footnote>
  <w:footnote w:type="continuationSeparator" w:id="0">
    <w:p w14:paraId="2B9143FC" w14:textId="77777777" w:rsidR="00892B79" w:rsidRDefault="00892B79" w:rsidP="00E81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3AE4E46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1">
    <w:nsid w:val="117C66D5"/>
    <w:multiLevelType w:val="multilevel"/>
    <w:tmpl w:val="83AE4E4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2">
    <w:nsid w:val="1C5E0C0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3">
    <w:nsid w:val="21447767"/>
    <w:multiLevelType w:val="multilevel"/>
    <w:tmpl w:val="EA267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2340BD"/>
    <w:multiLevelType w:val="multilevel"/>
    <w:tmpl w:val="CBD411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F6A4D"/>
    <w:multiLevelType w:val="multilevel"/>
    <w:tmpl w:val="C20868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EE381F"/>
    <w:multiLevelType w:val="multilevel"/>
    <w:tmpl w:val="6096E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1B466A"/>
    <w:multiLevelType w:val="multilevel"/>
    <w:tmpl w:val="83AE4E4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D"/>
    <w:rsid w:val="0000356F"/>
    <w:rsid w:val="00031D70"/>
    <w:rsid w:val="00043EA9"/>
    <w:rsid w:val="00064AF5"/>
    <w:rsid w:val="00073090"/>
    <w:rsid w:val="000A6331"/>
    <w:rsid w:val="000B3321"/>
    <w:rsid w:val="000C0FEA"/>
    <w:rsid w:val="000C73C4"/>
    <w:rsid w:val="00111361"/>
    <w:rsid w:val="00116565"/>
    <w:rsid w:val="001932A3"/>
    <w:rsid w:val="001C4317"/>
    <w:rsid w:val="001C4880"/>
    <w:rsid w:val="002366C2"/>
    <w:rsid w:val="0024517B"/>
    <w:rsid w:val="002453D2"/>
    <w:rsid w:val="00387A5B"/>
    <w:rsid w:val="003C383F"/>
    <w:rsid w:val="003F6466"/>
    <w:rsid w:val="00404BFE"/>
    <w:rsid w:val="00405394"/>
    <w:rsid w:val="00443A71"/>
    <w:rsid w:val="004470FA"/>
    <w:rsid w:val="0049430B"/>
    <w:rsid w:val="0049480C"/>
    <w:rsid w:val="004B614E"/>
    <w:rsid w:val="004D14B7"/>
    <w:rsid w:val="004D6B4E"/>
    <w:rsid w:val="004F13D6"/>
    <w:rsid w:val="00526E02"/>
    <w:rsid w:val="00554A1B"/>
    <w:rsid w:val="005A0C0A"/>
    <w:rsid w:val="005C47D4"/>
    <w:rsid w:val="005F3729"/>
    <w:rsid w:val="005F63B4"/>
    <w:rsid w:val="00607375"/>
    <w:rsid w:val="00654362"/>
    <w:rsid w:val="006870A7"/>
    <w:rsid w:val="006A3FE4"/>
    <w:rsid w:val="006B193E"/>
    <w:rsid w:val="0072279B"/>
    <w:rsid w:val="00723966"/>
    <w:rsid w:val="007248EC"/>
    <w:rsid w:val="00737E83"/>
    <w:rsid w:val="007767DA"/>
    <w:rsid w:val="007B3EB4"/>
    <w:rsid w:val="008170A0"/>
    <w:rsid w:val="00853270"/>
    <w:rsid w:val="00863676"/>
    <w:rsid w:val="00892B79"/>
    <w:rsid w:val="008A6801"/>
    <w:rsid w:val="008D676D"/>
    <w:rsid w:val="00930C20"/>
    <w:rsid w:val="009358DB"/>
    <w:rsid w:val="009610D5"/>
    <w:rsid w:val="009B729E"/>
    <w:rsid w:val="009D697F"/>
    <w:rsid w:val="00A576A6"/>
    <w:rsid w:val="00AA3544"/>
    <w:rsid w:val="00AB3E7A"/>
    <w:rsid w:val="00AB7677"/>
    <w:rsid w:val="00AC1F86"/>
    <w:rsid w:val="00AC5381"/>
    <w:rsid w:val="00AC5DB2"/>
    <w:rsid w:val="00AE03E4"/>
    <w:rsid w:val="00B06669"/>
    <w:rsid w:val="00B41FEB"/>
    <w:rsid w:val="00B47F8D"/>
    <w:rsid w:val="00B57318"/>
    <w:rsid w:val="00B752B8"/>
    <w:rsid w:val="00B77FBD"/>
    <w:rsid w:val="00C473CD"/>
    <w:rsid w:val="00C50613"/>
    <w:rsid w:val="00C52BC0"/>
    <w:rsid w:val="00C70325"/>
    <w:rsid w:val="00C80112"/>
    <w:rsid w:val="00C968D5"/>
    <w:rsid w:val="00CC4B79"/>
    <w:rsid w:val="00CD6430"/>
    <w:rsid w:val="00CF1F46"/>
    <w:rsid w:val="00D105D6"/>
    <w:rsid w:val="00D67D30"/>
    <w:rsid w:val="00DB473D"/>
    <w:rsid w:val="00DB6D95"/>
    <w:rsid w:val="00DC09B6"/>
    <w:rsid w:val="00E02675"/>
    <w:rsid w:val="00E371FC"/>
    <w:rsid w:val="00E61F8C"/>
    <w:rsid w:val="00E81D19"/>
    <w:rsid w:val="00E852BA"/>
    <w:rsid w:val="00EA49C8"/>
    <w:rsid w:val="00EB6B1C"/>
    <w:rsid w:val="00EE5E2D"/>
    <w:rsid w:val="00F078CD"/>
    <w:rsid w:val="00F124AF"/>
    <w:rsid w:val="00F2590D"/>
    <w:rsid w:val="00F306E8"/>
    <w:rsid w:val="00F55148"/>
    <w:rsid w:val="00F70C86"/>
    <w:rsid w:val="00FC7C43"/>
    <w:rsid w:val="00F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9C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590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54362"/>
    <w:pPr>
      <w:ind w:left="720"/>
      <w:contextualSpacing/>
    </w:pPr>
  </w:style>
  <w:style w:type="table" w:styleId="a6">
    <w:name w:val="Table Grid"/>
    <w:basedOn w:val="a1"/>
    <w:uiPriority w:val="99"/>
    <w:rsid w:val="00654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</w:rPr>
      <w:tblPr/>
      <w:trPr>
        <w:tblHeader/>
      </w:trPr>
    </w:tblStylePr>
  </w:style>
  <w:style w:type="paragraph" w:styleId="a7">
    <w:name w:val="Subtitle"/>
    <w:basedOn w:val="a"/>
    <w:next w:val="a"/>
    <w:link w:val="a8"/>
    <w:qFormat/>
    <w:rsid w:val="0049480C"/>
    <w:pPr>
      <w:numPr>
        <w:ilvl w:val="1"/>
      </w:numPr>
      <w:suppressAutoHyphens/>
      <w:spacing w:line="100" w:lineRule="atLeast"/>
    </w:pPr>
    <w:rPr>
      <w:rFonts w:eastAsiaTheme="minorEastAsia"/>
      <w:color w:val="5A5A5A" w:themeColor="text1" w:themeTint="A5"/>
      <w:spacing w:val="15"/>
      <w:kern w:val="1"/>
      <w:lang w:eastAsia="ar-SA"/>
    </w:rPr>
  </w:style>
  <w:style w:type="character" w:customStyle="1" w:styleId="a8">
    <w:name w:val="Подзаголовок Знак"/>
    <w:basedOn w:val="a0"/>
    <w:link w:val="a7"/>
    <w:rsid w:val="0049480C"/>
    <w:rPr>
      <w:rFonts w:eastAsiaTheme="minorEastAsia"/>
      <w:color w:val="5A5A5A" w:themeColor="text1" w:themeTint="A5"/>
      <w:spacing w:val="15"/>
      <w:kern w:val="1"/>
      <w:lang w:eastAsia="ar-SA"/>
    </w:rPr>
  </w:style>
  <w:style w:type="paragraph" w:styleId="a9">
    <w:name w:val="Body Text"/>
    <w:basedOn w:val="a"/>
    <w:link w:val="aa"/>
    <w:rsid w:val="0049480C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49480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formattext">
    <w:name w:val="formattext"/>
    <w:basedOn w:val="a"/>
    <w:rsid w:val="00A5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576A6"/>
    <w:rPr>
      <w:color w:val="0000FF"/>
      <w:u w:val="single"/>
    </w:rPr>
  </w:style>
  <w:style w:type="character" w:customStyle="1" w:styleId="headeraff6">
    <w:name w:val="header_aff6"/>
    <w:basedOn w:val="a0"/>
    <w:rsid w:val="009B729E"/>
  </w:style>
  <w:style w:type="character" w:customStyle="1" w:styleId="headerafff0">
    <w:name w:val="header_afff0"/>
    <w:basedOn w:val="a0"/>
    <w:rsid w:val="009B729E"/>
  </w:style>
  <w:style w:type="paragraph" w:styleId="ac">
    <w:name w:val="Normal (Web)"/>
    <w:basedOn w:val="a"/>
    <w:uiPriority w:val="99"/>
    <w:unhideWhenUsed/>
    <w:rsid w:val="008A6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0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AC5381"/>
    <w:rPr>
      <w:color w:val="954F72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E81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81D19"/>
  </w:style>
  <w:style w:type="paragraph" w:styleId="af0">
    <w:name w:val="footer"/>
    <w:basedOn w:val="a"/>
    <w:link w:val="af1"/>
    <w:uiPriority w:val="99"/>
    <w:unhideWhenUsed/>
    <w:rsid w:val="00E81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81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590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54362"/>
    <w:pPr>
      <w:ind w:left="720"/>
      <w:contextualSpacing/>
    </w:pPr>
  </w:style>
  <w:style w:type="table" w:styleId="a6">
    <w:name w:val="Table Grid"/>
    <w:basedOn w:val="a1"/>
    <w:uiPriority w:val="99"/>
    <w:rsid w:val="00654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</w:rPr>
      <w:tblPr/>
      <w:trPr>
        <w:tblHeader/>
      </w:trPr>
    </w:tblStylePr>
  </w:style>
  <w:style w:type="paragraph" w:styleId="a7">
    <w:name w:val="Subtitle"/>
    <w:basedOn w:val="a"/>
    <w:next w:val="a"/>
    <w:link w:val="a8"/>
    <w:qFormat/>
    <w:rsid w:val="0049480C"/>
    <w:pPr>
      <w:numPr>
        <w:ilvl w:val="1"/>
      </w:numPr>
      <w:suppressAutoHyphens/>
      <w:spacing w:line="100" w:lineRule="atLeast"/>
    </w:pPr>
    <w:rPr>
      <w:rFonts w:eastAsiaTheme="minorEastAsia"/>
      <w:color w:val="5A5A5A" w:themeColor="text1" w:themeTint="A5"/>
      <w:spacing w:val="15"/>
      <w:kern w:val="1"/>
      <w:lang w:eastAsia="ar-SA"/>
    </w:rPr>
  </w:style>
  <w:style w:type="character" w:customStyle="1" w:styleId="a8">
    <w:name w:val="Подзаголовок Знак"/>
    <w:basedOn w:val="a0"/>
    <w:link w:val="a7"/>
    <w:rsid w:val="0049480C"/>
    <w:rPr>
      <w:rFonts w:eastAsiaTheme="minorEastAsia"/>
      <w:color w:val="5A5A5A" w:themeColor="text1" w:themeTint="A5"/>
      <w:spacing w:val="15"/>
      <w:kern w:val="1"/>
      <w:lang w:eastAsia="ar-SA"/>
    </w:rPr>
  </w:style>
  <w:style w:type="paragraph" w:styleId="a9">
    <w:name w:val="Body Text"/>
    <w:basedOn w:val="a"/>
    <w:link w:val="aa"/>
    <w:rsid w:val="0049480C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49480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formattext">
    <w:name w:val="formattext"/>
    <w:basedOn w:val="a"/>
    <w:rsid w:val="00A5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576A6"/>
    <w:rPr>
      <w:color w:val="0000FF"/>
      <w:u w:val="single"/>
    </w:rPr>
  </w:style>
  <w:style w:type="character" w:customStyle="1" w:styleId="headeraff6">
    <w:name w:val="header_aff6"/>
    <w:basedOn w:val="a0"/>
    <w:rsid w:val="009B729E"/>
  </w:style>
  <w:style w:type="character" w:customStyle="1" w:styleId="headerafff0">
    <w:name w:val="header_afff0"/>
    <w:basedOn w:val="a0"/>
    <w:rsid w:val="009B729E"/>
  </w:style>
  <w:style w:type="paragraph" w:styleId="ac">
    <w:name w:val="Normal (Web)"/>
    <w:basedOn w:val="a"/>
    <w:uiPriority w:val="99"/>
    <w:unhideWhenUsed/>
    <w:rsid w:val="008A6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0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AC5381"/>
    <w:rPr>
      <w:color w:val="954F72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E81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81D19"/>
  </w:style>
  <w:style w:type="paragraph" w:styleId="af0">
    <w:name w:val="footer"/>
    <w:basedOn w:val="a"/>
    <w:link w:val="af1"/>
    <w:uiPriority w:val="99"/>
    <w:unhideWhenUsed/>
    <w:rsid w:val="00E81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81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s.gosuslugi.ru/do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monoblock02</dc:creator>
  <cp:lastModifiedBy>Женя</cp:lastModifiedBy>
  <cp:revision>2</cp:revision>
  <cp:lastPrinted>2023-09-28T12:06:00Z</cp:lastPrinted>
  <dcterms:created xsi:type="dcterms:W3CDTF">2023-09-28T12:07:00Z</dcterms:created>
  <dcterms:modified xsi:type="dcterms:W3CDTF">2023-09-28T12:07:00Z</dcterms:modified>
</cp:coreProperties>
</file>